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4C" w:rsidRPr="0012134C" w:rsidRDefault="0012134C" w:rsidP="0012134C">
      <w:pPr>
        <w:jc w:val="center"/>
      </w:pPr>
      <w:r>
        <w:rPr>
          <w:noProof/>
        </w:rPr>
        <w:drawing>
          <wp:inline distT="0" distB="0" distL="0" distR="0" wp14:anchorId="2A3D1E5B" wp14:editId="05C249CD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CF" w:rsidRDefault="00B635CF" w:rsidP="00F909BF">
      <w:pPr>
        <w:pStyle w:val="3"/>
        <w:rPr>
          <w:rFonts w:ascii="Times New Roman" w:hAnsi="Times New Roman"/>
          <w:b/>
          <w:sz w:val="34"/>
          <w:szCs w:val="34"/>
        </w:rPr>
      </w:pP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F909BF">
      <w:pPr>
        <w:jc w:val="center"/>
        <w:rPr>
          <w:sz w:val="34"/>
          <w:szCs w:val="34"/>
        </w:rPr>
      </w:pPr>
    </w:p>
    <w:p w:rsidR="009F1709" w:rsidRPr="00872A63" w:rsidRDefault="009F1709" w:rsidP="00F909BF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 Е Ш Е Н И Е</w:t>
      </w:r>
    </w:p>
    <w:p w:rsidR="009F1709" w:rsidRDefault="009F1709" w:rsidP="00F909BF">
      <w:pPr>
        <w:jc w:val="center"/>
      </w:pPr>
    </w:p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с. Михайловка</w:t>
      </w: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8845E3" w:rsidRDefault="0060287C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23.03.2023</w:t>
      </w:r>
      <w:r w:rsidR="00C34753">
        <w:rPr>
          <w:sz w:val="28"/>
          <w:szCs w:val="28"/>
        </w:rPr>
        <w:t xml:space="preserve"> </w:t>
      </w:r>
      <w:r w:rsidR="008845E3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225698">
        <w:rPr>
          <w:sz w:val="28"/>
          <w:szCs w:val="28"/>
        </w:rPr>
        <w:t xml:space="preserve">  </w:t>
      </w:r>
      <w:r w:rsidR="00200C21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№</w:t>
      </w:r>
      <w:r w:rsidR="00225698">
        <w:rPr>
          <w:sz w:val="28"/>
          <w:szCs w:val="28"/>
        </w:rPr>
        <w:t xml:space="preserve"> </w:t>
      </w:r>
      <w:r w:rsidR="00F1386A">
        <w:rPr>
          <w:sz w:val="28"/>
          <w:szCs w:val="28"/>
        </w:rPr>
        <w:t>329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3D4BED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60287C">
        <w:rPr>
          <w:sz w:val="28"/>
          <w:szCs w:val="28"/>
        </w:rPr>
        <w:t>второй</w:t>
      </w:r>
    </w:p>
    <w:p w:rsidR="009F1709" w:rsidRPr="00872A63" w:rsidRDefault="003D4BED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20</w:t>
      </w:r>
      <w:r w:rsidR="00F910DD">
        <w:rPr>
          <w:sz w:val="28"/>
          <w:szCs w:val="28"/>
        </w:rPr>
        <w:t>2</w:t>
      </w:r>
      <w:r w:rsidR="00511D19">
        <w:rPr>
          <w:sz w:val="28"/>
          <w:szCs w:val="28"/>
        </w:rPr>
        <w:t>3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</w:t>
      </w:r>
      <w:r w:rsidR="00893030">
        <w:rPr>
          <w:b w:val="0"/>
          <w:sz w:val="28"/>
          <w:szCs w:val="28"/>
        </w:rPr>
        <w:t xml:space="preserve"> Приморского края</w:t>
      </w:r>
      <w:r w:rsidR="009F1709" w:rsidRPr="00872A63">
        <w:rPr>
          <w:b w:val="0"/>
          <w:sz w:val="28"/>
          <w:szCs w:val="28"/>
        </w:rPr>
        <w:t>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60287C">
        <w:rPr>
          <w:b w:val="0"/>
          <w:sz w:val="28"/>
          <w:szCs w:val="28"/>
        </w:rPr>
        <w:t>второй</w:t>
      </w:r>
      <w:r w:rsidR="00EB066F">
        <w:rPr>
          <w:b w:val="0"/>
          <w:sz w:val="28"/>
          <w:szCs w:val="28"/>
        </w:rPr>
        <w:t xml:space="preserve"> </w:t>
      </w:r>
      <w:r w:rsidR="00C21C8A">
        <w:rPr>
          <w:b w:val="0"/>
          <w:sz w:val="28"/>
          <w:szCs w:val="28"/>
        </w:rPr>
        <w:t>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</w:t>
      </w:r>
      <w:r w:rsidR="00B17109">
        <w:rPr>
          <w:b w:val="0"/>
          <w:sz w:val="28"/>
          <w:szCs w:val="28"/>
        </w:rPr>
        <w:t>3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</w:t>
      </w:r>
      <w:r w:rsidR="00614D58">
        <w:rPr>
          <w:b w:val="0"/>
          <w:sz w:val="28"/>
          <w:szCs w:val="28"/>
        </w:rPr>
        <w:t>с</w:t>
      </w:r>
      <w:r w:rsidR="006F7E03">
        <w:rPr>
          <w:b w:val="0"/>
          <w:sz w:val="28"/>
          <w:szCs w:val="28"/>
        </w:rPr>
        <w:t>о дня его принятия</w:t>
      </w:r>
      <w:r w:rsidRPr="00872A63">
        <w:rPr>
          <w:b w:val="0"/>
          <w:sz w:val="28"/>
          <w:szCs w:val="28"/>
        </w:rPr>
        <w:t>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A519B9" w:rsidRDefault="00A519B9" w:rsidP="009F1709">
      <w:pPr>
        <w:jc w:val="center"/>
        <w:rPr>
          <w:sz w:val="28"/>
          <w:szCs w:val="28"/>
        </w:rPr>
      </w:pPr>
    </w:p>
    <w:p w:rsidR="0012134C" w:rsidRDefault="0012134C" w:rsidP="009F1709">
      <w:pPr>
        <w:jc w:val="center"/>
        <w:rPr>
          <w:sz w:val="28"/>
          <w:szCs w:val="28"/>
        </w:rPr>
      </w:pPr>
    </w:p>
    <w:p w:rsidR="00F1386A" w:rsidRDefault="00F1386A" w:rsidP="009F1709">
      <w:pPr>
        <w:jc w:val="center"/>
        <w:rPr>
          <w:sz w:val="28"/>
          <w:szCs w:val="28"/>
        </w:rPr>
      </w:pPr>
      <w:bookmarkStart w:id="0" w:name="_GoBack"/>
      <w:bookmarkEnd w:id="0"/>
    </w:p>
    <w:p w:rsidR="00B635CF" w:rsidRDefault="00B635CF" w:rsidP="009F1709">
      <w:pPr>
        <w:jc w:val="center"/>
        <w:rPr>
          <w:sz w:val="28"/>
          <w:szCs w:val="28"/>
        </w:rPr>
      </w:pPr>
    </w:p>
    <w:p w:rsidR="00B635CF" w:rsidRDefault="00B635CF" w:rsidP="009F1709">
      <w:pPr>
        <w:jc w:val="center"/>
        <w:rPr>
          <w:sz w:val="28"/>
          <w:szCs w:val="28"/>
        </w:rPr>
      </w:pPr>
    </w:p>
    <w:p w:rsidR="00B635CF" w:rsidRPr="00F909BF" w:rsidRDefault="00B635CF" w:rsidP="009F1709">
      <w:pPr>
        <w:jc w:val="center"/>
        <w:rPr>
          <w:sz w:val="28"/>
          <w:szCs w:val="28"/>
        </w:rPr>
      </w:pPr>
    </w:p>
    <w:p w:rsidR="009F1709" w:rsidRPr="007708E5" w:rsidRDefault="009F1709" w:rsidP="009F1709">
      <w:pPr>
        <w:jc w:val="center"/>
        <w:rPr>
          <w:sz w:val="28"/>
          <w:szCs w:val="28"/>
        </w:rPr>
      </w:pPr>
      <w:r w:rsidRPr="007708E5">
        <w:rPr>
          <w:sz w:val="28"/>
          <w:szCs w:val="28"/>
        </w:rPr>
        <w:lastRenderedPageBreak/>
        <w:t>План работы</w:t>
      </w:r>
    </w:p>
    <w:p w:rsidR="009F1709" w:rsidRPr="007708E5" w:rsidRDefault="009F1709" w:rsidP="009F1709">
      <w:pPr>
        <w:jc w:val="center"/>
        <w:rPr>
          <w:sz w:val="28"/>
          <w:szCs w:val="28"/>
        </w:rPr>
      </w:pPr>
      <w:r w:rsidRPr="007708E5">
        <w:rPr>
          <w:sz w:val="28"/>
          <w:szCs w:val="28"/>
        </w:rPr>
        <w:t>Думы Михайловского муниципального района</w:t>
      </w:r>
    </w:p>
    <w:p w:rsidR="00E7272A" w:rsidRDefault="002A4412" w:rsidP="009F1709">
      <w:pPr>
        <w:jc w:val="center"/>
        <w:rPr>
          <w:sz w:val="28"/>
          <w:szCs w:val="28"/>
        </w:rPr>
      </w:pPr>
      <w:r w:rsidRPr="007708E5">
        <w:rPr>
          <w:sz w:val="28"/>
          <w:szCs w:val="28"/>
        </w:rPr>
        <w:t>н</w:t>
      </w:r>
      <w:r w:rsidR="00217555" w:rsidRPr="007708E5">
        <w:rPr>
          <w:sz w:val="28"/>
          <w:szCs w:val="28"/>
        </w:rPr>
        <w:t xml:space="preserve">а </w:t>
      </w:r>
      <w:r w:rsidR="0060287C">
        <w:rPr>
          <w:sz w:val="28"/>
          <w:szCs w:val="28"/>
        </w:rPr>
        <w:t>второй</w:t>
      </w:r>
      <w:r w:rsidR="00D86CE6" w:rsidRPr="007708E5">
        <w:rPr>
          <w:sz w:val="28"/>
          <w:szCs w:val="28"/>
        </w:rPr>
        <w:t xml:space="preserve"> </w:t>
      </w:r>
      <w:r w:rsidR="009F1709" w:rsidRPr="007708E5">
        <w:rPr>
          <w:sz w:val="28"/>
          <w:szCs w:val="28"/>
        </w:rPr>
        <w:t>квартал 20</w:t>
      </w:r>
      <w:r w:rsidR="00F910DD" w:rsidRPr="007708E5">
        <w:rPr>
          <w:sz w:val="28"/>
          <w:szCs w:val="28"/>
        </w:rPr>
        <w:t>2</w:t>
      </w:r>
      <w:r w:rsidR="00B17109" w:rsidRPr="007708E5">
        <w:rPr>
          <w:sz w:val="28"/>
          <w:szCs w:val="28"/>
        </w:rPr>
        <w:t>3</w:t>
      </w:r>
      <w:r w:rsidR="009F1709" w:rsidRPr="007708E5">
        <w:rPr>
          <w:sz w:val="28"/>
          <w:szCs w:val="28"/>
        </w:rPr>
        <w:t xml:space="preserve"> года</w:t>
      </w:r>
    </w:p>
    <w:p w:rsidR="007708E5" w:rsidRPr="00A519B9" w:rsidRDefault="007708E5" w:rsidP="009F1709">
      <w:pPr>
        <w:jc w:val="center"/>
        <w:rPr>
          <w:sz w:val="16"/>
          <w:szCs w:val="16"/>
        </w:rPr>
      </w:pPr>
    </w:p>
    <w:tbl>
      <w:tblPr>
        <w:tblW w:w="109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9"/>
        <w:gridCol w:w="1559"/>
        <w:gridCol w:w="2410"/>
        <w:gridCol w:w="1840"/>
      </w:tblGrid>
      <w:tr w:rsidR="009F1709" w:rsidRPr="00EB066F" w:rsidTr="00A519B9">
        <w:trPr>
          <w:trHeight w:val="575"/>
        </w:trPr>
        <w:tc>
          <w:tcPr>
            <w:tcW w:w="565" w:type="dxa"/>
          </w:tcPr>
          <w:p w:rsidR="00C354BC" w:rsidRPr="001D02EC" w:rsidRDefault="009F1709" w:rsidP="00A116F9">
            <w:pPr>
              <w:jc w:val="center"/>
              <w:rPr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№</w:t>
            </w:r>
          </w:p>
          <w:p w:rsidR="009F1709" w:rsidRPr="001D02EC" w:rsidRDefault="00C354BC" w:rsidP="00A116F9">
            <w:pPr>
              <w:jc w:val="center"/>
              <w:rPr>
                <w:i/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п/п</w:t>
            </w:r>
            <w:r w:rsidR="009F1709" w:rsidRPr="001D0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9" w:type="dxa"/>
          </w:tcPr>
          <w:p w:rsidR="009F1709" w:rsidRPr="001D02EC" w:rsidRDefault="009F1709" w:rsidP="00D73EAF">
            <w:pPr>
              <w:jc w:val="center"/>
              <w:rPr>
                <w:i/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</w:tcPr>
          <w:p w:rsidR="009F1709" w:rsidRPr="001D02EC" w:rsidRDefault="009F1709" w:rsidP="00D73EAF">
            <w:pPr>
              <w:jc w:val="center"/>
              <w:rPr>
                <w:i/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410" w:type="dxa"/>
          </w:tcPr>
          <w:p w:rsidR="009F1709" w:rsidRPr="001D02EC" w:rsidRDefault="009F1709" w:rsidP="00B635CF">
            <w:pPr>
              <w:ind w:right="-155"/>
              <w:jc w:val="center"/>
              <w:rPr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840" w:type="dxa"/>
          </w:tcPr>
          <w:p w:rsidR="009F1709" w:rsidRPr="001D02EC" w:rsidRDefault="009F1709" w:rsidP="00B635CF">
            <w:pPr>
              <w:jc w:val="center"/>
              <w:rPr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Вносят проекты решений</w:t>
            </w:r>
          </w:p>
        </w:tc>
      </w:tr>
      <w:tr w:rsidR="00C354BC" w:rsidRPr="00EB066F" w:rsidTr="00C50B08">
        <w:trPr>
          <w:trHeight w:val="293"/>
        </w:trPr>
        <w:tc>
          <w:tcPr>
            <w:tcW w:w="565" w:type="dxa"/>
          </w:tcPr>
          <w:p w:rsidR="00C354BC" w:rsidRPr="009272DD" w:rsidRDefault="00C354BC" w:rsidP="00711730">
            <w:pPr>
              <w:ind w:right="-108" w:hanging="392"/>
              <w:jc w:val="center"/>
              <w:rPr>
                <w:i/>
                <w:sz w:val="27"/>
                <w:szCs w:val="27"/>
                <w:lang w:val="en-US"/>
              </w:rPr>
            </w:pPr>
            <w:r w:rsidRPr="009272DD">
              <w:rPr>
                <w:i/>
                <w:sz w:val="27"/>
                <w:szCs w:val="27"/>
                <w:lang w:val="en-US"/>
              </w:rPr>
              <w:t>I</w:t>
            </w:r>
            <w:r w:rsidRPr="009272D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10348" w:type="dxa"/>
            <w:gridSpan w:val="4"/>
          </w:tcPr>
          <w:p w:rsidR="00C354BC" w:rsidRPr="009272DD" w:rsidRDefault="00C354BC" w:rsidP="00711730">
            <w:pPr>
              <w:rPr>
                <w:b w:val="0"/>
                <w:sz w:val="27"/>
                <w:szCs w:val="27"/>
              </w:rPr>
            </w:pPr>
            <w:r w:rsidRPr="009272DD">
              <w:rPr>
                <w:i/>
                <w:sz w:val="27"/>
                <w:szCs w:val="27"/>
              </w:rPr>
              <w:t>Нормотворческая  деятельность:</w:t>
            </w:r>
          </w:p>
        </w:tc>
      </w:tr>
      <w:tr w:rsidR="009F1709" w:rsidRPr="00EB066F" w:rsidTr="00C50B08">
        <w:trPr>
          <w:trHeight w:val="890"/>
        </w:trPr>
        <w:tc>
          <w:tcPr>
            <w:tcW w:w="565" w:type="dxa"/>
          </w:tcPr>
          <w:p w:rsidR="009F1709" w:rsidRPr="00333FF2" w:rsidRDefault="00FB2A73" w:rsidP="00875FA1">
            <w:pPr>
              <w:ind w:right="-108" w:hanging="392"/>
              <w:jc w:val="center"/>
              <w:rPr>
                <w:i/>
                <w:szCs w:val="26"/>
              </w:rPr>
            </w:pPr>
            <w:r w:rsidRPr="00333FF2">
              <w:rPr>
                <w:b w:val="0"/>
                <w:szCs w:val="26"/>
              </w:rPr>
              <w:t>1.</w:t>
            </w:r>
          </w:p>
        </w:tc>
        <w:tc>
          <w:tcPr>
            <w:tcW w:w="4539" w:type="dxa"/>
          </w:tcPr>
          <w:p w:rsidR="00626210" w:rsidRPr="00333FF2" w:rsidRDefault="009F1709" w:rsidP="00FB2A73">
            <w:pPr>
              <w:rPr>
                <w:b w:val="0"/>
                <w:i/>
                <w:szCs w:val="26"/>
              </w:rPr>
            </w:pPr>
            <w:r w:rsidRPr="00333FF2">
              <w:rPr>
                <w:b w:val="0"/>
                <w:szCs w:val="26"/>
              </w:rPr>
              <w:t>Подготовка нормативно-правовых документов</w:t>
            </w:r>
          </w:p>
        </w:tc>
        <w:tc>
          <w:tcPr>
            <w:tcW w:w="1559" w:type="dxa"/>
          </w:tcPr>
          <w:p w:rsidR="002A1B98" w:rsidRPr="00333FF2" w:rsidRDefault="009F1709" w:rsidP="009F1709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 xml:space="preserve">Весь </w:t>
            </w:r>
          </w:p>
          <w:p w:rsidR="009F1709" w:rsidRPr="00333FF2" w:rsidRDefault="009F1709" w:rsidP="009F1709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период</w:t>
            </w:r>
          </w:p>
          <w:p w:rsidR="009F1709" w:rsidRPr="00333FF2" w:rsidRDefault="009F1709" w:rsidP="00D73EAF">
            <w:pPr>
              <w:jc w:val="center"/>
              <w:rPr>
                <w:b w:val="0"/>
                <w:i/>
                <w:szCs w:val="26"/>
              </w:rPr>
            </w:pPr>
          </w:p>
        </w:tc>
        <w:tc>
          <w:tcPr>
            <w:tcW w:w="2410" w:type="dxa"/>
          </w:tcPr>
          <w:p w:rsidR="00D412B9" w:rsidRPr="00333FF2" w:rsidRDefault="00D412B9" w:rsidP="00350FA6">
            <w:pPr>
              <w:ind w:lef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Председатель Думы ММР</w:t>
            </w:r>
          </w:p>
          <w:p w:rsidR="0043441F" w:rsidRPr="00333FF2" w:rsidRDefault="0043441F" w:rsidP="00350FA6">
            <w:pPr>
              <w:ind w:lef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К</w:t>
            </w:r>
            <w:r w:rsidR="009F0A6C" w:rsidRPr="00333FF2">
              <w:rPr>
                <w:b w:val="0"/>
                <w:szCs w:val="26"/>
              </w:rPr>
              <w:t>оротя</w:t>
            </w:r>
            <w:r w:rsidRPr="00333FF2">
              <w:rPr>
                <w:b w:val="0"/>
                <w:szCs w:val="26"/>
              </w:rPr>
              <w:t xml:space="preserve"> Ю.М.</w:t>
            </w:r>
          </w:p>
          <w:p w:rsidR="00350FA6" w:rsidRPr="00333FF2" w:rsidRDefault="00350FA6" w:rsidP="00350FA6">
            <w:pPr>
              <w:ind w:left="-108" w:right="-108"/>
              <w:rPr>
                <w:b w:val="0"/>
                <w:i/>
                <w:szCs w:val="26"/>
              </w:rPr>
            </w:pPr>
            <w:r w:rsidRPr="00333FF2">
              <w:rPr>
                <w:b w:val="0"/>
                <w:szCs w:val="26"/>
              </w:rPr>
              <w:t>Счастливцева М.Ю.</w:t>
            </w:r>
          </w:p>
        </w:tc>
        <w:tc>
          <w:tcPr>
            <w:tcW w:w="1840" w:type="dxa"/>
          </w:tcPr>
          <w:p w:rsidR="009F1709" w:rsidRPr="00333FF2" w:rsidRDefault="009F1709" w:rsidP="009F1709">
            <w:pPr>
              <w:rPr>
                <w:b w:val="0"/>
                <w:szCs w:val="26"/>
              </w:rPr>
            </w:pPr>
          </w:p>
        </w:tc>
      </w:tr>
      <w:tr w:rsidR="009F1709" w:rsidRPr="00EB066F" w:rsidTr="00C50B08">
        <w:trPr>
          <w:trHeight w:val="373"/>
        </w:trPr>
        <w:tc>
          <w:tcPr>
            <w:tcW w:w="565" w:type="dxa"/>
          </w:tcPr>
          <w:p w:rsidR="00C354BC" w:rsidRPr="00503B7A" w:rsidRDefault="009F1709" w:rsidP="00711730">
            <w:pPr>
              <w:ind w:right="-108"/>
              <w:jc w:val="center"/>
              <w:rPr>
                <w:i/>
                <w:sz w:val="27"/>
                <w:szCs w:val="27"/>
              </w:rPr>
            </w:pPr>
            <w:r w:rsidRPr="00503B7A">
              <w:rPr>
                <w:i/>
                <w:sz w:val="27"/>
                <w:szCs w:val="27"/>
                <w:lang w:val="en-US"/>
              </w:rPr>
              <w:t>II</w:t>
            </w:r>
            <w:r w:rsidRPr="00503B7A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10348" w:type="dxa"/>
            <w:gridSpan w:val="4"/>
          </w:tcPr>
          <w:p w:rsidR="009F1709" w:rsidRPr="00503B7A" w:rsidRDefault="009F1709" w:rsidP="00711730">
            <w:pPr>
              <w:rPr>
                <w:b w:val="0"/>
                <w:i/>
                <w:sz w:val="27"/>
                <w:szCs w:val="27"/>
              </w:rPr>
            </w:pPr>
            <w:r w:rsidRPr="00503B7A">
              <w:rPr>
                <w:i/>
                <w:sz w:val="27"/>
                <w:szCs w:val="27"/>
              </w:rPr>
              <w:t xml:space="preserve">Заседания Думы Михайловского муниципального района:             </w:t>
            </w:r>
          </w:p>
        </w:tc>
      </w:tr>
      <w:tr w:rsidR="00392996" w:rsidRPr="00EB066F" w:rsidTr="00C50B08">
        <w:trPr>
          <w:trHeight w:val="350"/>
        </w:trPr>
        <w:tc>
          <w:tcPr>
            <w:tcW w:w="565" w:type="dxa"/>
          </w:tcPr>
          <w:p w:rsidR="00392996" w:rsidRPr="00333FF2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539" w:type="dxa"/>
          </w:tcPr>
          <w:p w:rsidR="00392996" w:rsidRPr="00333FF2" w:rsidRDefault="0060287C" w:rsidP="00A519B9">
            <w:pPr>
              <w:widowControl w:val="0"/>
              <w:ind w:right="34"/>
              <w:jc w:val="both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Проект на уточнение  бюджета на 2023 год и плановый период 2024 и 2025 годов</w:t>
            </w:r>
          </w:p>
        </w:tc>
        <w:tc>
          <w:tcPr>
            <w:tcW w:w="1559" w:type="dxa"/>
          </w:tcPr>
          <w:p w:rsidR="00392996" w:rsidRPr="00333FF2" w:rsidRDefault="0060287C" w:rsidP="007C1166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</w:t>
            </w:r>
            <w:r w:rsidR="00392996" w:rsidRPr="00333FF2">
              <w:rPr>
                <w:b w:val="0"/>
                <w:szCs w:val="26"/>
              </w:rPr>
              <w:t xml:space="preserve"> квартал</w:t>
            </w:r>
          </w:p>
          <w:p w:rsidR="00392996" w:rsidRPr="00333FF2" w:rsidRDefault="00392996" w:rsidP="00B17109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202</w:t>
            </w:r>
            <w:r w:rsidR="00B17109" w:rsidRPr="00333FF2">
              <w:rPr>
                <w:b w:val="0"/>
                <w:szCs w:val="26"/>
              </w:rPr>
              <w:t>3</w:t>
            </w:r>
            <w:r w:rsidR="00C06E72" w:rsidRPr="00333FF2">
              <w:rPr>
                <w:b w:val="0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A519B9" w:rsidRPr="00333FF2" w:rsidRDefault="00392996" w:rsidP="00CB38FD">
            <w:pPr>
              <w:tabs>
                <w:tab w:val="left" w:pos="1657"/>
              </w:tabs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Председател</w:t>
            </w:r>
            <w:r w:rsidR="00CB38FD" w:rsidRPr="00333FF2">
              <w:rPr>
                <w:b w:val="0"/>
                <w:szCs w:val="26"/>
              </w:rPr>
              <w:t>ь</w:t>
            </w:r>
            <w:r w:rsidRPr="00333FF2">
              <w:rPr>
                <w:b w:val="0"/>
                <w:szCs w:val="26"/>
              </w:rPr>
              <w:t xml:space="preserve"> </w:t>
            </w:r>
          </w:p>
          <w:p w:rsidR="00392996" w:rsidRPr="00333FF2" w:rsidRDefault="00392996" w:rsidP="00CB38FD">
            <w:pPr>
              <w:tabs>
                <w:tab w:val="left" w:pos="1657"/>
              </w:tabs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Думы ММР</w:t>
            </w:r>
          </w:p>
          <w:p w:rsidR="00A519B9" w:rsidRPr="00333FF2" w:rsidRDefault="00392996" w:rsidP="00CB38FD">
            <w:pPr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Председатели</w:t>
            </w:r>
          </w:p>
          <w:p w:rsidR="00392996" w:rsidRPr="00333FF2" w:rsidRDefault="00392996" w:rsidP="00CB38FD">
            <w:pPr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комиссий</w:t>
            </w:r>
          </w:p>
        </w:tc>
        <w:tc>
          <w:tcPr>
            <w:tcW w:w="1840" w:type="dxa"/>
          </w:tcPr>
          <w:p w:rsidR="00392996" w:rsidRPr="00333FF2" w:rsidRDefault="00392996" w:rsidP="007A790C">
            <w:pPr>
              <w:ind w:right="34"/>
              <w:rPr>
                <w:b w:val="0"/>
                <w:spacing w:val="-2"/>
                <w:szCs w:val="26"/>
              </w:rPr>
            </w:pPr>
            <w:r w:rsidRPr="00333FF2">
              <w:rPr>
                <w:b w:val="0"/>
                <w:spacing w:val="-2"/>
                <w:szCs w:val="26"/>
              </w:rPr>
              <w:t xml:space="preserve">Управление </w:t>
            </w:r>
          </w:p>
          <w:p w:rsidR="00392996" w:rsidRPr="00333FF2" w:rsidRDefault="00392996" w:rsidP="007A790C">
            <w:pPr>
              <w:ind w:right="34"/>
              <w:jc w:val="both"/>
              <w:rPr>
                <w:b w:val="0"/>
                <w:szCs w:val="26"/>
              </w:rPr>
            </w:pPr>
            <w:r w:rsidRPr="00333FF2">
              <w:rPr>
                <w:b w:val="0"/>
                <w:spacing w:val="-2"/>
                <w:szCs w:val="26"/>
              </w:rPr>
              <w:t>финансов</w:t>
            </w:r>
          </w:p>
        </w:tc>
      </w:tr>
      <w:tr w:rsidR="0060287C" w:rsidRPr="00EB066F" w:rsidTr="00C50B08">
        <w:trPr>
          <w:trHeight w:val="1282"/>
        </w:trPr>
        <w:tc>
          <w:tcPr>
            <w:tcW w:w="565" w:type="dxa"/>
          </w:tcPr>
          <w:p w:rsidR="0060287C" w:rsidRPr="00333FF2" w:rsidRDefault="006028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539" w:type="dxa"/>
          </w:tcPr>
          <w:p w:rsidR="0060287C" w:rsidRPr="00333FF2" w:rsidRDefault="0060287C" w:rsidP="00A519B9">
            <w:pPr>
              <w:widowControl w:val="0"/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Отчет об исполнении бюджета за 2022 год</w:t>
            </w:r>
          </w:p>
        </w:tc>
        <w:tc>
          <w:tcPr>
            <w:tcW w:w="1559" w:type="dxa"/>
          </w:tcPr>
          <w:p w:rsidR="0060287C" w:rsidRPr="00333FF2" w:rsidRDefault="0060287C" w:rsidP="0004736F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 квартал</w:t>
            </w:r>
          </w:p>
          <w:p w:rsidR="0060287C" w:rsidRPr="00333FF2" w:rsidRDefault="0060287C" w:rsidP="0004736F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2023 года</w:t>
            </w:r>
          </w:p>
        </w:tc>
        <w:tc>
          <w:tcPr>
            <w:tcW w:w="2410" w:type="dxa"/>
          </w:tcPr>
          <w:p w:rsidR="00A519B9" w:rsidRPr="00333FF2" w:rsidRDefault="0060287C" w:rsidP="0004736F">
            <w:pPr>
              <w:tabs>
                <w:tab w:val="left" w:pos="1657"/>
              </w:tabs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Председатель</w:t>
            </w:r>
          </w:p>
          <w:p w:rsidR="0060287C" w:rsidRPr="00333FF2" w:rsidRDefault="0060287C" w:rsidP="0004736F">
            <w:pPr>
              <w:tabs>
                <w:tab w:val="left" w:pos="1657"/>
              </w:tabs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Думы ММР</w:t>
            </w:r>
          </w:p>
          <w:p w:rsidR="00A519B9" w:rsidRPr="00333FF2" w:rsidRDefault="0060287C" w:rsidP="0004736F">
            <w:pPr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Председатели</w:t>
            </w:r>
          </w:p>
          <w:p w:rsidR="0060287C" w:rsidRPr="00333FF2" w:rsidRDefault="0060287C" w:rsidP="0004736F">
            <w:pPr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комиссий</w:t>
            </w:r>
          </w:p>
        </w:tc>
        <w:tc>
          <w:tcPr>
            <w:tcW w:w="1840" w:type="dxa"/>
          </w:tcPr>
          <w:p w:rsidR="0060287C" w:rsidRPr="00333FF2" w:rsidRDefault="0060287C" w:rsidP="0004736F">
            <w:pPr>
              <w:ind w:right="34"/>
              <w:rPr>
                <w:b w:val="0"/>
                <w:spacing w:val="-2"/>
                <w:szCs w:val="26"/>
              </w:rPr>
            </w:pPr>
            <w:r w:rsidRPr="00333FF2">
              <w:rPr>
                <w:b w:val="0"/>
                <w:spacing w:val="-2"/>
                <w:szCs w:val="26"/>
              </w:rPr>
              <w:t xml:space="preserve">Управление </w:t>
            </w:r>
          </w:p>
          <w:p w:rsidR="0060287C" w:rsidRPr="00333FF2" w:rsidRDefault="0060287C" w:rsidP="0004736F">
            <w:pPr>
              <w:ind w:right="34"/>
              <w:jc w:val="both"/>
              <w:rPr>
                <w:b w:val="0"/>
                <w:szCs w:val="26"/>
              </w:rPr>
            </w:pPr>
            <w:r w:rsidRPr="00333FF2">
              <w:rPr>
                <w:b w:val="0"/>
                <w:spacing w:val="-2"/>
                <w:szCs w:val="26"/>
              </w:rPr>
              <w:t>финансов</w:t>
            </w:r>
          </w:p>
        </w:tc>
      </w:tr>
      <w:tr w:rsidR="0060287C" w:rsidRPr="00EB066F" w:rsidTr="00C50B08">
        <w:trPr>
          <w:trHeight w:val="1282"/>
        </w:trPr>
        <w:tc>
          <w:tcPr>
            <w:tcW w:w="565" w:type="dxa"/>
          </w:tcPr>
          <w:p w:rsidR="0060287C" w:rsidRPr="00333FF2" w:rsidRDefault="006028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539" w:type="dxa"/>
          </w:tcPr>
          <w:p w:rsidR="0060287C" w:rsidRPr="00333FF2" w:rsidRDefault="0060287C" w:rsidP="00A519B9">
            <w:pPr>
              <w:widowControl w:val="0"/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Внесении изменений и дополнений</w:t>
            </w:r>
          </w:p>
          <w:p w:rsidR="0060287C" w:rsidRPr="00333FF2" w:rsidRDefault="0060287C" w:rsidP="00A519B9">
            <w:pPr>
              <w:widowControl w:val="0"/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 xml:space="preserve">в Устав Михайловского  </w:t>
            </w:r>
            <w:r w:rsidR="001D02EC" w:rsidRPr="00333FF2">
              <w:rPr>
                <w:b w:val="0"/>
                <w:szCs w:val="26"/>
              </w:rPr>
              <w:t>муниципального</w:t>
            </w:r>
            <w:r w:rsidRPr="00333FF2">
              <w:rPr>
                <w:b w:val="0"/>
                <w:szCs w:val="26"/>
              </w:rPr>
              <w:t xml:space="preserve"> района </w:t>
            </w:r>
          </w:p>
        </w:tc>
        <w:tc>
          <w:tcPr>
            <w:tcW w:w="1559" w:type="dxa"/>
          </w:tcPr>
          <w:p w:rsidR="0060287C" w:rsidRPr="00333FF2" w:rsidRDefault="00A519B9" w:rsidP="00452328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</w:t>
            </w:r>
            <w:r w:rsidR="0060287C" w:rsidRPr="00333FF2">
              <w:rPr>
                <w:b w:val="0"/>
                <w:szCs w:val="26"/>
              </w:rPr>
              <w:t xml:space="preserve"> квартал</w:t>
            </w:r>
          </w:p>
          <w:p w:rsidR="0060287C" w:rsidRPr="00333FF2" w:rsidRDefault="0060287C" w:rsidP="00452328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2023года</w:t>
            </w:r>
          </w:p>
        </w:tc>
        <w:tc>
          <w:tcPr>
            <w:tcW w:w="2410" w:type="dxa"/>
          </w:tcPr>
          <w:p w:rsidR="00A519B9" w:rsidRPr="00333FF2" w:rsidRDefault="0060287C" w:rsidP="00452328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Председатель</w:t>
            </w:r>
          </w:p>
          <w:p w:rsidR="00A519B9" w:rsidRPr="00333FF2" w:rsidRDefault="0060287C" w:rsidP="00452328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Думы ММР</w:t>
            </w:r>
          </w:p>
          <w:p w:rsidR="00A519B9" w:rsidRPr="00333FF2" w:rsidRDefault="0060287C" w:rsidP="00452328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 xml:space="preserve">Председатели </w:t>
            </w:r>
          </w:p>
          <w:p w:rsidR="0060287C" w:rsidRPr="00333FF2" w:rsidRDefault="0060287C" w:rsidP="00452328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комиссий</w:t>
            </w:r>
          </w:p>
        </w:tc>
        <w:tc>
          <w:tcPr>
            <w:tcW w:w="1840" w:type="dxa"/>
          </w:tcPr>
          <w:p w:rsidR="0060287C" w:rsidRPr="00333FF2" w:rsidRDefault="0060287C" w:rsidP="00452328">
            <w:pPr>
              <w:ind w:right="34"/>
              <w:rPr>
                <w:b w:val="0"/>
                <w:bCs/>
                <w:szCs w:val="26"/>
              </w:rPr>
            </w:pPr>
            <w:r w:rsidRPr="00333FF2">
              <w:rPr>
                <w:b w:val="0"/>
                <w:bCs/>
                <w:szCs w:val="26"/>
              </w:rPr>
              <w:t>Управление правового обеспечения</w:t>
            </w:r>
          </w:p>
          <w:p w:rsidR="0060287C" w:rsidRPr="00333FF2" w:rsidRDefault="0060287C" w:rsidP="00452328">
            <w:pPr>
              <w:ind w:right="34"/>
              <w:rPr>
                <w:b w:val="0"/>
                <w:szCs w:val="26"/>
              </w:rPr>
            </w:pPr>
            <w:r w:rsidRPr="00333FF2">
              <w:rPr>
                <w:b w:val="0"/>
                <w:bCs/>
                <w:szCs w:val="26"/>
              </w:rPr>
              <w:t>Прокуратура Михайловского района</w:t>
            </w:r>
          </w:p>
        </w:tc>
      </w:tr>
      <w:tr w:rsidR="0060287C" w:rsidRPr="00494876" w:rsidTr="00C50B08">
        <w:trPr>
          <w:trHeight w:val="1406"/>
        </w:trPr>
        <w:tc>
          <w:tcPr>
            <w:tcW w:w="565" w:type="dxa"/>
          </w:tcPr>
          <w:p w:rsidR="0060287C" w:rsidRPr="00333FF2" w:rsidRDefault="006028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539" w:type="dxa"/>
          </w:tcPr>
          <w:p w:rsidR="0060287C" w:rsidRPr="00333FF2" w:rsidRDefault="0060287C" w:rsidP="001D02EC">
            <w:pPr>
              <w:autoSpaceDE w:val="0"/>
              <w:autoSpaceDN w:val="0"/>
              <w:adjustRightInd w:val="0"/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  <w:lang w:val="x-none"/>
              </w:rPr>
              <w:t xml:space="preserve">О децентрализованных источниках водоснабжения  (шахтные колодцы) в селах Михайловского </w:t>
            </w:r>
            <w:r w:rsidR="001D02EC" w:rsidRPr="001D02EC">
              <w:rPr>
                <w:b w:val="0"/>
                <w:szCs w:val="26"/>
                <w:lang w:val="x-none"/>
              </w:rPr>
              <w:t>муниципального</w:t>
            </w:r>
            <w:r w:rsidRPr="00333FF2">
              <w:rPr>
                <w:b w:val="0"/>
                <w:szCs w:val="26"/>
                <w:lang w:val="x-none"/>
              </w:rPr>
              <w:t xml:space="preserve"> района , о их капитальном ремонте и содержании</w:t>
            </w:r>
          </w:p>
        </w:tc>
        <w:tc>
          <w:tcPr>
            <w:tcW w:w="1559" w:type="dxa"/>
          </w:tcPr>
          <w:p w:rsidR="0060287C" w:rsidRPr="00333FF2" w:rsidRDefault="00A519B9" w:rsidP="00076BF2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</w:t>
            </w:r>
            <w:r w:rsidR="0060287C" w:rsidRPr="00333FF2">
              <w:rPr>
                <w:b w:val="0"/>
                <w:szCs w:val="26"/>
              </w:rPr>
              <w:t xml:space="preserve"> квартал</w:t>
            </w:r>
          </w:p>
          <w:p w:rsidR="0060287C" w:rsidRPr="00333FF2" w:rsidRDefault="0060287C" w:rsidP="00076BF2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2023года</w:t>
            </w:r>
          </w:p>
        </w:tc>
        <w:tc>
          <w:tcPr>
            <w:tcW w:w="2410" w:type="dxa"/>
          </w:tcPr>
          <w:p w:rsidR="00A519B9" w:rsidRPr="00333FF2" w:rsidRDefault="0060287C" w:rsidP="00076BF2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Председатель Думы ММР</w:t>
            </w:r>
          </w:p>
          <w:p w:rsidR="00A519B9" w:rsidRPr="00333FF2" w:rsidRDefault="0060287C" w:rsidP="00076BF2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 xml:space="preserve">Председатели </w:t>
            </w:r>
          </w:p>
          <w:p w:rsidR="0060287C" w:rsidRPr="00333FF2" w:rsidRDefault="0060287C" w:rsidP="00076BF2">
            <w:pPr>
              <w:rPr>
                <w:szCs w:val="26"/>
              </w:rPr>
            </w:pPr>
            <w:r w:rsidRPr="00333FF2">
              <w:rPr>
                <w:b w:val="0"/>
                <w:szCs w:val="26"/>
              </w:rPr>
              <w:t>комиссий</w:t>
            </w:r>
          </w:p>
        </w:tc>
        <w:tc>
          <w:tcPr>
            <w:tcW w:w="1840" w:type="dxa"/>
          </w:tcPr>
          <w:p w:rsidR="0060287C" w:rsidRPr="00333FF2" w:rsidRDefault="0060287C" w:rsidP="00076BF2">
            <w:pPr>
              <w:ind w:right="-108"/>
              <w:rPr>
                <w:b w:val="0"/>
                <w:color w:val="auto"/>
                <w:szCs w:val="26"/>
              </w:rPr>
            </w:pPr>
            <w:r w:rsidRPr="00333FF2">
              <w:rPr>
                <w:b w:val="0"/>
                <w:color w:val="auto"/>
                <w:szCs w:val="26"/>
              </w:rPr>
              <w:t>Управление</w:t>
            </w:r>
          </w:p>
          <w:p w:rsidR="0060287C" w:rsidRPr="00333FF2" w:rsidRDefault="0060287C" w:rsidP="00076BF2">
            <w:pPr>
              <w:ind w:right="-108"/>
              <w:rPr>
                <w:b w:val="0"/>
                <w:color w:val="auto"/>
                <w:szCs w:val="26"/>
              </w:rPr>
            </w:pPr>
            <w:r w:rsidRPr="00333FF2">
              <w:rPr>
                <w:b w:val="0"/>
                <w:color w:val="auto"/>
                <w:szCs w:val="26"/>
              </w:rPr>
              <w:t xml:space="preserve">по вопросам </w:t>
            </w:r>
          </w:p>
          <w:p w:rsidR="0060287C" w:rsidRPr="00333FF2" w:rsidRDefault="0060287C" w:rsidP="00A519B9">
            <w:pPr>
              <w:ind w:right="-108"/>
              <w:rPr>
                <w:b w:val="0"/>
                <w:color w:val="auto"/>
                <w:szCs w:val="26"/>
              </w:rPr>
            </w:pPr>
            <w:r w:rsidRPr="00333FF2">
              <w:rPr>
                <w:b w:val="0"/>
                <w:color w:val="auto"/>
                <w:szCs w:val="26"/>
              </w:rPr>
              <w:t>жизнеобеспечения</w:t>
            </w:r>
          </w:p>
        </w:tc>
      </w:tr>
      <w:tr w:rsidR="00A519B9" w:rsidRPr="00494876" w:rsidTr="00C50B08">
        <w:trPr>
          <w:trHeight w:val="463"/>
        </w:trPr>
        <w:tc>
          <w:tcPr>
            <w:tcW w:w="565" w:type="dxa"/>
          </w:tcPr>
          <w:p w:rsidR="00A519B9" w:rsidRPr="00333FF2" w:rsidRDefault="00A519B9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539" w:type="dxa"/>
          </w:tcPr>
          <w:p w:rsidR="00A519B9" w:rsidRPr="00333FF2" w:rsidRDefault="00A519B9" w:rsidP="00A519B9">
            <w:pPr>
              <w:autoSpaceDE w:val="0"/>
              <w:autoSpaceDN w:val="0"/>
              <w:adjustRightInd w:val="0"/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Об обеспечении  качественного централизованного обеспечения питьевой водой население сел  района Васильевка, Абрамовка, Ширяевка, Горбатка, Ивановка и поселка Горное</w:t>
            </w:r>
          </w:p>
        </w:tc>
        <w:tc>
          <w:tcPr>
            <w:tcW w:w="1559" w:type="dxa"/>
          </w:tcPr>
          <w:p w:rsidR="00A519B9" w:rsidRPr="00333FF2" w:rsidRDefault="00A519B9" w:rsidP="00762E64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 квартал</w:t>
            </w:r>
          </w:p>
          <w:p w:rsidR="00A519B9" w:rsidRPr="00333FF2" w:rsidRDefault="00A519B9" w:rsidP="00762E64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2023года</w:t>
            </w:r>
          </w:p>
        </w:tc>
        <w:tc>
          <w:tcPr>
            <w:tcW w:w="2410" w:type="dxa"/>
          </w:tcPr>
          <w:p w:rsidR="00A519B9" w:rsidRPr="00333FF2" w:rsidRDefault="00A519B9" w:rsidP="00762E64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 xml:space="preserve">Председатель </w:t>
            </w:r>
          </w:p>
          <w:p w:rsidR="00A519B9" w:rsidRPr="00333FF2" w:rsidRDefault="00A519B9" w:rsidP="00762E64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Думы ММР</w:t>
            </w:r>
          </w:p>
          <w:p w:rsidR="00A519B9" w:rsidRPr="00333FF2" w:rsidRDefault="00A519B9" w:rsidP="00762E64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 xml:space="preserve">Председатели </w:t>
            </w:r>
          </w:p>
          <w:p w:rsidR="00A519B9" w:rsidRPr="00333FF2" w:rsidRDefault="00A519B9" w:rsidP="00762E64">
            <w:pPr>
              <w:rPr>
                <w:szCs w:val="26"/>
              </w:rPr>
            </w:pPr>
            <w:r w:rsidRPr="00333FF2">
              <w:rPr>
                <w:b w:val="0"/>
                <w:szCs w:val="26"/>
              </w:rPr>
              <w:t>комиссий</w:t>
            </w:r>
          </w:p>
        </w:tc>
        <w:tc>
          <w:tcPr>
            <w:tcW w:w="1840" w:type="dxa"/>
          </w:tcPr>
          <w:p w:rsidR="00A519B9" w:rsidRPr="00333FF2" w:rsidRDefault="00A519B9" w:rsidP="00762E64">
            <w:pPr>
              <w:ind w:right="-108"/>
              <w:rPr>
                <w:b w:val="0"/>
                <w:color w:val="auto"/>
                <w:szCs w:val="26"/>
              </w:rPr>
            </w:pPr>
            <w:r w:rsidRPr="00333FF2">
              <w:rPr>
                <w:b w:val="0"/>
                <w:color w:val="auto"/>
                <w:szCs w:val="26"/>
              </w:rPr>
              <w:t>Управление</w:t>
            </w:r>
          </w:p>
          <w:p w:rsidR="00A519B9" w:rsidRPr="00333FF2" w:rsidRDefault="00A519B9" w:rsidP="00762E64">
            <w:pPr>
              <w:ind w:right="-108"/>
              <w:rPr>
                <w:b w:val="0"/>
                <w:color w:val="auto"/>
                <w:szCs w:val="26"/>
              </w:rPr>
            </w:pPr>
            <w:r w:rsidRPr="00333FF2">
              <w:rPr>
                <w:b w:val="0"/>
                <w:color w:val="auto"/>
                <w:szCs w:val="26"/>
              </w:rPr>
              <w:t xml:space="preserve">по вопросам </w:t>
            </w:r>
          </w:p>
          <w:p w:rsidR="00A519B9" w:rsidRPr="00333FF2" w:rsidRDefault="00A519B9" w:rsidP="00A519B9">
            <w:pPr>
              <w:ind w:right="-108"/>
              <w:rPr>
                <w:b w:val="0"/>
                <w:color w:val="auto"/>
                <w:szCs w:val="26"/>
              </w:rPr>
            </w:pPr>
            <w:r w:rsidRPr="00333FF2">
              <w:rPr>
                <w:b w:val="0"/>
                <w:color w:val="auto"/>
                <w:szCs w:val="26"/>
              </w:rPr>
              <w:t>жизнеобеспечения</w:t>
            </w:r>
          </w:p>
        </w:tc>
      </w:tr>
      <w:tr w:rsidR="00A519B9" w:rsidRPr="00494876" w:rsidTr="00C50B08">
        <w:trPr>
          <w:trHeight w:val="463"/>
        </w:trPr>
        <w:tc>
          <w:tcPr>
            <w:tcW w:w="565" w:type="dxa"/>
          </w:tcPr>
          <w:p w:rsidR="00A519B9" w:rsidRPr="00333FF2" w:rsidRDefault="00A519B9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539" w:type="dxa"/>
          </w:tcPr>
          <w:p w:rsidR="00A519B9" w:rsidRPr="00333FF2" w:rsidRDefault="00A519B9" w:rsidP="00A519B9">
            <w:pPr>
              <w:autoSpaceDE w:val="0"/>
              <w:autoSpaceDN w:val="0"/>
              <w:adjustRightInd w:val="0"/>
              <w:ind w:right="-108"/>
              <w:jc w:val="both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О внесении изменений в решение Думы Михайловского муниципального района  от 21.12.2022 № 290 «О  передаче полномочий по дорожной деятельности в отношении авто-мобильных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Михайловского муниципального района делегированных Михайловским муниципальным районом на 2023 год»</w:t>
            </w:r>
          </w:p>
        </w:tc>
        <w:tc>
          <w:tcPr>
            <w:tcW w:w="1559" w:type="dxa"/>
          </w:tcPr>
          <w:p w:rsidR="00A519B9" w:rsidRPr="00333FF2" w:rsidRDefault="00A519B9" w:rsidP="0004736F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 квартал</w:t>
            </w:r>
          </w:p>
          <w:p w:rsidR="00A519B9" w:rsidRPr="00333FF2" w:rsidRDefault="00A519B9" w:rsidP="0004736F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2023года</w:t>
            </w:r>
          </w:p>
        </w:tc>
        <w:tc>
          <w:tcPr>
            <w:tcW w:w="2410" w:type="dxa"/>
          </w:tcPr>
          <w:p w:rsidR="00A519B9" w:rsidRPr="00333FF2" w:rsidRDefault="00A519B9" w:rsidP="0004736F">
            <w:pPr>
              <w:rPr>
                <w:szCs w:val="26"/>
              </w:rPr>
            </w:pPr>
            <w:r w:rsidRPr="00333FF2">
              <w:rPr>
                <w:b w:val="0"/>
                <w:szCs w:val="26"/>
              </w:rPr>
              <w:t>Председатель Думы ММР Председатели комиссий</w:t>
            </w:r>
          </w:p>
        </w:tc>
        <w:tc>
          <w:tcPr>
            <w:tcW w:w="1840" w:type="dxa"/>
          </w:tcPr>
          <w:p w:rsidR="00A519B9" w:rsidRPr="00333FF2" w:rsidRDefault="00A519B9" w:rsidP="00076BF2">
            <w:pPr>
              <w:ind w:right="-108"/>
              <w:rPr>
                <w:b w:val="0"/>
                <w:color w:val="auto"/>
                <w:szCs w:val="26"/>
              </w:rPr>
            </w:pPr>
            <w:r w:rsidRPr="00333FF2">
              <w:rPr>
                <w:b w:val="0"/>
                <w:color w:val="auto"/>
                <w:szCs w:val="26"/>
              </w:rPr>
              <w:t>Управление</w:t>
            </w:r>
          </w:p>
          <w:p w:rsidR="00A519B9" w:rsidRPr="00333FF2" w:rsidRDefault="00A519B9" w:rsidP="00A519B9">
            <w:pPr>
              <w:ind w:right="-108"/>
              <w:rPr>
                <w:b w:val="0"/>
                <w:color w:val="auto"/>
                <w:szCs w:val="26"/>
              </w:rPr>
            </w:pPr>
            <w:r w:rsidRPr="00333FF2">
              <w:rPr>
                <w:b w:val="0"/>
                <w:color w:val="auto"/>
                <w:szCs w:val="26"/>
              </w:rPr>
              <w:t xml:space="preserve"> по вопросам градостроительства и земельных отношений</w:t>
            </w:r>
          </w:p>
        </w:tc>
      </w:tr>
    </w:tbl>
    <w:p w:rsidR="00A519B9" w:rsidRDefault="00A519B9">
      <w: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9"/>
        <w:gridCol w:w="1701"/>
        <w:gridCol w:w="141"/>
        <w:gridCol w:w="1845"/>
        <w:gridCol w:w="2125"/>
      </w:tblGrid>
      <w:tr w:rsidR="00A519B9" w:rsidRPr="00494876" w:rsidTr="00A519B9">
        <w:trPr>
          <w:trHeight w:val="463"/>
        </w:trPr>
        <w:tc>
          <w:tcPr>
            <w:tcW w:w="565" w:type="dxa"/>
          </w:tcPr>
          <w:p w:rsidR="00A519B9" w:rsidRPr="00CB38FD" w:rsidRDefault="00A519B9" w:rsidP="00A32459">
            <w:pPr>
              <w:ind w:right="-108"/>
              <w:rPr>
                <w:sz w:val="27"/>
                <w:szCs w:val="27"/>
              </w:rPr>
            </w:pPr>
            <w:r w:rsidRPr="00CB38FD">
              <w:rPr>
                <w:sz w:val="27"/>
                <w:szCs w:val="27"/>
              </w:rPr>
              <w:lastRenderedPageBreak/>
              <w:br w:type="page"/>
            </w:r>
            <w:r w:rsidRPr="00CB38FD">
              <w:rPr>
                <w:sz w:val="27"/>
                <w:szCs w:val="27"/>
                <w:lang w:val="en-US"/>
              </w:rPr>
              <w:t>III</w:t>
            </w:r>
            <w:r w:rsidRPr="00CB38FD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  <w:gridSpan w:val="5"/>
          </w:tcPr>
          <w:p w:rsidR="00A519B9" w:rsidRPr="00FB2A73" w:rsidRDefault="00A519B9" w:rsidP="00711730">
            <w:pPr>
              <w:rPr>
                <w:b w:val="0"/>
                <w:sz w:val="28"/>
                <w:szCs w:val="28"/>
              </w:rPr>
            </w:pPr>
            <w:r w:rsidRPr="00FB2A73">
              <w:rPr>
                <w:i/>
                <w:sz w:val="28"/>
                <w:szCs w:val="28"/>
              </w:rPr>
              <w:t>Заседания постоянных комиссий:</w:t>
            </w:r>
          </w:p>
        </w:tc>
      </w:tr>
      <w:tr w:rsidR="00A519B9" w:rsidRPr="00494876" w:rsidTr="00A519B9">
        <w:trPr>
          <w:trHeight w:val="923"/>
        </w:trPr>
        <w:tc>
          <w:tcPr>
            <w:tcW w:w="565" w:type="dxa"/>
          </w:tcPr>
          <w:p w:rsidR="00A519B9" w:rsidRPr="00CB38FD" w:rsidRDefault="00A519B9" w:rsidP="00A32459">
            <w:pPr>
              <w:ind w:left="-108" w:right="-108"/>
              <w:jc w:val="center"/>
              <w:rPr>
                <w:i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1.</w:t>
            </w:r>
            <w:r w:rsidRPr="00CB38FD">
              <w:rPr>
                <w:i/>
                <w:sz w:val="27"/>
                <w:szCs w:val="27"/>
              </w:rPr>
              <w:t xml:space="preserve"> </w:t>
            </w:r>
          </w:p>
        </w:tc>
        <w:tc>
          <w:tcPr>
            <w:tcW w:w="4539" w:type="dxa"/>
          </w:tcPr>
          <w:p w:rsidR="00A519B9" w:rsidRPr="00FB2A73" w:rsidRDefault="00A519B9" w:rsidP="008810E6">
            <w:pPr>
              <w:rPr>
                <w:i/>
                <w:sz w:val="28"/>
                <w:szCs w:val="28"/>
              </w:rPr>
            </w:pPr>
            <w:r w:rsidRPr="00FB2A73">
              <w:rPr>
                <w:b w:val="0"/>
                <w:sz w:val="28"/>
                <w:szCs w:val="28"/>
              </w:rPr>
              <w:t>Вопросы рассматриваются согласно планов работы комиссий</w:t>
            </w:r>
          </w:p>
        </w:tc>
        <w:tc>
          <w:tcPr>
            <w:tcW w:w="1842" w:type="dxa"/>
            <w:gridSpan w:val="2"/>
          </w:tcPr>
          <w:p w:rsidR="00A519B9" w:rsidRPr="00CB38FD" w:rsidRDefault="00A519B9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плану</w:t>
            </w:r>
          </w:p>
          <w:p w:rsidR="00A519B9" w:rsidRPr="00CB38FD" w:rsidRDefault="00A519B9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работы</w:t>
            </w:r>
          </w:p>
          <w:p w:rsidR="00A519B9" w:rsidRPr="00CB38FD" w:rsidRDefault="00A519B9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комиссий</w:t>
            </w:r>
          </w:p>
        </w:tc>
        <w:tc>
          <w:tcPr>
            <w:tcW w:w="3967" w:type="dxa"/>
            <w:gridSpan w:val="2"/>
          </w:tcPr>
          <w:p w:rsidR="00A519B9" w:rsidRPr="00CB38FD" w:rsidRDefault="00A519B9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Председатели  комиссий </w:t>
            </w:r>
          </w:p>
          <w:p w:rsidR="00A519B9" w:rsidRPr="00CB38FD" w:rsidRDefault="00A519B9" w:rsidP="00E07F40">
            <w:pPr>
              <w:rPr>
                <w:b w:val="0"/>
                <w:sz w:val="27"/>
                <w:szCs w:val="27"/>
              </w:rPr>
            </w:pPr>
          </w:p>
          <w:p w:rsidR="00A519B9" w:rsidRPr="00CB38FD" w:rsidRDefault="00A519B9" w:rsidP="00E07F40">
            <w:pPr>
              <w:rPr>
                <w:b w:val="0"/>
                <w:sz w:val="27"/>
                <w:szCs w:val="27"/>
              </w:rPr>
            </w:pPr>
          </w:p>
        </w:tc>
      </w:tr>
      <w:tr w:rsidR="00A519B9" w:rsidRPr="00CB38FD" w:rsidTr="00A519B9">
        <w:tc>
          <w:tcPr>
            <w:tcW w:w="565" w:type="dxa"/>
          </w:tcPr>
          <w:p w:rsidR="00A519B9" w:rsidRPr="00CB38FD" w:rsidRDefault="00A519B9" w:rsidP="00A116F9">
            <w:pPr>
              <w:ind w:left="-108" w:right="-114"/>
              <w:jc w:val="center"/>
              <w:rPr>
                <w:i/>
                <w:sz w:val="27"/>
                <w:szCs w:val="27"/>
              </w:rPr>
            </w:pPr>
            <w:r w:rsidRPr="00CB38FD">
              <w:rPr>
                <w:sz w:val="27"/>
                <w:szCs w:val="27"/>
              </w:rPr>
              <w:br w:type="page"/>
            </w:r>
            <w:r w:rsidRPr="00CB38FD">
              <w:rPr>
                <w:i/>
                <w:sz w:val="27"/>
                <w:szCs w:val="27"/>
                <w:lang w:val="en-US"/>
              </w:rPr>
              <w:t>IV</w:t>
            </w:r>
            <w:r w:rsidRPr="00CB38F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4539" w:type="dxa"/>
          </w:tcPr>
          <w:p w:rsidR="00A519B9" w:rsidRPr="00CB38FD" w:rsidRDefault="00A519B9" w:rsidP="00E07F40">
            <w:pPr>
              <w:rPr>
                <w:i/>
                <w:sz w:val="27"/>
                <w:szCs w:val="27"/>
              </w:rPr>
            </w:pPr>
            <w:r w:rsidRPr="00CB38FD">
              <w:rPr>
                <w:i/>
                <w:sz w:val="27"/>
                <w:szCs w:val="27"/>
              </w:rPr>
              <w:t>Контроль за ходом выполнения решений Думы Михайловского муниципального района, принятых программ</w:t>
            </w:r>
          </w:p>
        </w:tc>
        <w:tc>
          <w:tcPr>
            <w:tcW w:w="1842" w:type="dxa"/>
            <w:gridSpan w:val="2"/>
          </w:tcPr>
          <w:p w:rsidR="00A519B9" w:rsidRPr="00CB38FD" w:rsidRDefault="00A519B9" w:rsidP="0008173D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Январь-</w:t>
            </w:r>
          </w:p>
          <w:p w:rsidR="00A519B9" w:rsidRPr="00CB38FD" w:rsidRDefault="00A519B9" w:rsidP="0008173D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июнь</w:t>
            </w:r>
          </w:p>
          <w:p w:rsidR="00A519B9" w:rsidRPr="00CB38FD" w:rsidRDefault="00A519B9" w:rsidP="007708E5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202</w:t>
            </w:r>
            <w:r>
              <w:rPr>
                <w:b w:val="0"/>
                <w:sz w:val="27"/>
                <w:szCs w:val="27"/>
              </w:rPr>
              <w:t>3</w:t>
            </w:r>
            <w:r w:rsidRPr="00CB38FD">
              <w:rPr>
                <w:b w:val="0"/>
                <w:sz w:val="27"/>
                <w:szCs w:val="27"/>
              </w:rPr>
              <w:t xml:space="preserve"> года</w:t>
            </w:r>
          </w:p>
        </w:tc>
        <w:tc>
          <w:tcPr>
            <w:tcW w:w="3967" w:type="dxa"/>
            <w:gridSpan w:val="2"/>
          </w:tcPr>
          <w:p w:rsidR="00A519B9" w:rsidRPr="00CB38FD" w:rsidRDefault="00A519B9" w:rsidP="00BE76A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</w:tr>
      <w:tr w:rsidR="00CD1145" w:rsidRPr="00CB38FD" w:rsidTr="00A519B9">
        <w:trPr>
          <w:trHeight w:val="423"/>
        </w:trPr>
        <w:tc>
          <w:tcPr>
            <w:tcW w:w="10916" w:type="dxa"/>
            <w:gridSpan w:val="6"/>
          </w:tcPr>
          <w:p w:rsidR="00CD1145" w:rsidRPr="00CB38FD" w:rsidRDefault="00CD1145" w:rsidP="00FB2A73">
            <w:pPr>
              <w:ind w:right="-44"/>
              <w:rPr>
                <w:b w:val="0"/>
                <w:sz w:val="27"/>
                <w:szCs w:val="27"/>
              </w:rPr>
            </w:pPr>
            <w:r w:rsidRPr="00CB38FD">
              <w:rPr>
                <w:i/>
                <w:sz w:val="27"/>
                <w:szCs w:val="27"/>
                <w:lang w:val="en-US"/>
              </w:rPr>
              <w:t>V</w:t>
            </w:r>
            <w:r w:rsidRPr="00CB38FD">
              <w:rPr>
                <w:i/>
                <w:sz w:val="27"/>
                <w:szCs w:val="27"/>
              </w:rPr>
              <w:t>.    Организационные мероприятия, методическая работа:</w:t>
            </w:r>
          </w:p>
        </w:tc>
      </w:tr>
      <w:tr w:rsidR="00CD1145" w:rsidRPr="00CB38FD" w:rsidTr="00A519B9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Постоянно</w:t>
            </w:r>
          </w:p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</w:p>
        </w:tc>
        <w:tc>
          <w:tcPr>
            <w:tcW w:w="2125" w:type="dxa"/>
          </w:tcPr>
          <w:p w:rsidR="00CD1145" w:rsidRPr="00CB38FD" w:rsidRDefault="00CD1145" w:rsidP="00BB3CE4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A519B9">
        <w:trPr>
          <w:trHeight w:val="66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2.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Весь </w:t>
            </w:r>
          </w:p>
          <w:p w:rsidR="00CD1145" w:rsidRPr="00CB38FD" w:rsidRDefault="00CD1145" w:rsidP="00A116F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период</w:t>
            </w:r>
          </w:p>
        </w:tc>
        <w:tc>
          <w:tcPr>
            <w:tcW w:w="2125" w:type="dxa"/>
          </w:tcPr>
          <w:p w:rsidR="00CD1145" w:rsidRPr="00CB38FD" w:rsidRDefault="00CD1145" w:rsidP="0071173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A519B9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3.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Проведение заседания Совета представительных органов местного самоуправления Михайловского муниципального района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графику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  <w:p w:rsidR="00CD1145" w:rsidRPr="00CB38FD" w:rsidRDefault="00CD1145" w:rsidP="0000666C">
            <w:pPr>
              <w:rPr>
                <w:b w:val="0"/>
                <w:sz w:val="27"/>
                <w:szCs w:val="27"/>
              </w:rPr>
            </w:pPr>
          </w:p>
        </w:tc>
      </w:tr>
      <w:tr w:rsidR="00CD1145" w:rsidRPr="00CB38FD" w:rsidTr="00A519B9">
        <w:trPr>
          <w:trHeight w:val="52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4.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графику</w:t>
            </w:r>
          </w:p>
        </w:tc>
        <w:tc>
          <w:tcPr>
            <w:tcW w:w="2125" w:type="dxa"/>
          </w:tcPr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A519B9">
        <w:trPr>
          <w:trHeight w:val="52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5. 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Прием избирателей, работа с письмами и заявлениями граждан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Постоянно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A519B9">
        <w:trPr>
          <w:trHeight w:val="738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6.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Работа с депутатами Краевого ЗАКСа Приморского края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весь период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A519B9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7.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 раз в месяц</w:t>
            </w:r>
          </w:p>
        </w:tc>
        <w:tc>
          <w:tcPr>
            <w:tcW w:w="2125" w:type="dxa"/>
          </w:tcPr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A519B9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8.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Весь период</w:t>
            </w:r>
          </w:p>
        </w:tc>
        <w:tc>
          <w:tcPr>
            <w:tcW w:w="2125" w:type="dxa"/>
          </w:tcPr>
          <w:p w:rsidR="00CD1145" w:rsidRPr="00CB38FD" w:rsidRDefault="00CD1145" w:rsidP="00564FCA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75242C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A519B9">
        <w:trPr>
          <w:trHeight w:val="786"/>
        </w:trPr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9.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 графику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A519B9">
        <w:trPr>
          <w:trHeight w:val="822"/>
        </w:trPr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10.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764E88">
            <w:pPr>
              <w:ind w:right="-108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По отдельному графику 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A519B9"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11.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Проведение  депутатского часа по возникшим проблемам.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8810E6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 день заседания Думы ММР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</w:tbl>
    <w:p w:rsidR="00FB17F6" w:rsidRDefault="00FB17F6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CD1145" w:rsidRPr="00CB38FD" w:rsidRDefault="00CD1145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E742BC" w:rsidRPr="00AB3C61" w:rsidRDefault="00744188" w:rsidP="00494876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8"/>
          <w:szCs w:val="28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</w:t>
      </w:r>
      <w:r w:rsidR="00494876">
        <w:rPr>
          <w:b w:val="0"/>
          <w:bCs/>
          <w:spacing w:val="-2"/>
          <w:sz w:val="28"/>
          <w:szCs w:val="27"/>
        </w:rPr>
        <w:t xml:space="preserve">         Н.Н. Мельничук</w:t>
      </w:r>
      <w:r w:rsidRPr="00744188">
        <w:rPr>
          <w:b w:val="0"/>
          <w:bCs/>
          <w:spacing w:val="-2"/>
          <w:sz w:val="28"/>
          <w:szCs w:val="27"/>
        </w:rPr>
        <w:t xml:space="preserve">    </w:t>
      </w:r>
    </w:p>
    <w:sectPr w:rsidR="00E742BC" w:rsidRPr="00AB3C61" w:rsidSect="00CB38F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2DA4"/>
    <w:rsid w:val="0000666C"/>
    <w:rsid w:val="00011CE9"/>
    <w:rsid w:val="000121DE"/>
    <w:rsid w:val="000342E4"/>
    <w:rsid w:val="00036458"/>
    <w:rsid w:val="00051896"/>
    <w:rsid w:val="0006234D"/>
    <w:rsid w:val="00072F48"/>
    <w:rsid w:val="0008173D"/>
    <w:rsid w:val="000A5CB2"/>
    <w:rsid w:val="000B0BAB"/>
    <w:rsid w:val="000B16FB"/>
    <w:rsid w:val="000B56CB"/>
    <w:rsid w:val="000D5EC2"/>
    <w:rsid w:val="000F4AC1"/>
    <w:rsid w:val="0012134C"/>
    <w:rsid w:val="001304AA"/>
    <w:rsid w:val="00144C65"/>
    <w:rsid w:val="001469A3"/>
    <w:rsid w:val="0016525C"/>
    <w:rsid w:val="00173346"/>
    <w:rsid w:val="00177BD5"/>
    <w:rsid w:val="001A72E3"/>
    <w:rsid w:val="001C76DD"/>
    <w:rsid w:val="001D02EC"/>
    <w:rsid w:val="001D1B81"/>
    <w:rsid w:val="00200C21"/>
    <w:rsid w:val="00211E40"/>
    <w:rsid w:val="002170F6"/>
    <w:rsid w:val="00217555"/>
    <w:rsid w:val="00225698"/>
    <w:rsid w:val="00225A3E"/>
    <w:rsid w:val="0022764D"/>
    <w:rsid w:val="0025137E"/>
    <w:rsid w:val="00271BB0"/>
    <w:rsid w:val="00271D3F"/>
    <w:rsid w:val="002768C6"/>
    <w:rsid w:val="00282832"/>
    <w:rsid w:val="002A1B98"/>
    <w:rsid w:val="002A4412"/>
    <w:rsid w:val="002E227C"/>
    <w:rsid w:val="002E2672"/>
    <w:rsid w:val="002F221E"/>
    <w:rsid w:val="002F7503"/>
    <w:rsid w:val="00301380"/>
    <w:rsid w:val="00307E13"/>
    <w:rsid w:val="003103F9"/>
    <w:rsid w:val="00313E44"/>
    <w:rsid w:val="00315207"/>
    <w:rsid w:val="00317313"/>
    <w:rsid w:val="003265BB"/>
    <w:rsid w:val="00333FF2"/>
    <w:rsid w:val="0033534A"/>
    <w:rsid w:val="003361B7"/>
    <w:rsid w:val="003451FD"/>
    <w:rsid w:val="00346345"/>
    <w:rsid w:val="00347F13"/>
    <w:rsid w:val="00350FA6"/>
    <w:rsid w:val="00351010"/>
    <w:rsid w:val="00355104"/>
    <w:rsid w:val="003607D4"/>
    <w:rsid w:val="00364EF4"/>
    <w:rsid w:val="00392996"/>
    <w:rsid w:val="003A5C84"/>
    <w:rsid w:val="003B2E07"/>
    <w:rsid w:val="003B4839"/>
    <w:rsid w:val="003D4BED"/>
    <w:rsid w:val="003F3753"/>
    <w:rsid w:val="0040193A"/>
    <w:rsid w:val="00412369"/>
    <w:rsid w:val="00423845"/>
    <w:rsid w:val="0043441F"/>
    <w:rsid w:val="004522A1"/>
    <w:rsid w:val="00456D89"/>
    <w:rsid w:val="00460732"/>
    <w:rsid w:val="00476093"/>
    <w:rsid w:val="00477A8B"/>
    <w:rsid w:val="00477D49"/>
    <w:rsid w:val="004808BC"/>
    <w:rsid w:val="00494876"/>
    <w:rsid w:val="00495864"/>
    <w:rsid w:val="004966A3"/>
    <w:rsid w:val="004A2E75"/>
    <w:rsid w:val="004B0575"/>
    <w:rsid w:val="004F1548"/>
    <w:rsid w:val="004F27EE"/>
    <w:rsid w:val="00503B7A"/>
    <w:rsid w:val="00510C23"/>
    <w:rsid w:val="00511D19"/>
    <w:rsid w:val="0053416E"/>
    <w:rsid w:val="00542E8B"/>
    <w:rsid w:val="00564FCA"/>
    <w:rsid w:val="00565654"/>
    <w:rsid w:val="005800B1"/>
    <w:rsid w:val="0058538D"/>
    <w:rsid w:val="005C07BA"/>
    <w:rsid w:val="005C54B1"/>
    <w:rsid w:val="005E6235"/>
    <w:rsid w:val="0060287C"/>
    <w:rsid w:val="00612311"/>
    <w:rsid w:val="00614D58"/>
    <w:rsid w:val="0062543D"/>
    <w:rsid w:val="00626210"/>
    <w:rsid w:val="00627E26"/>
    <w:rsid w:val="0063061E"/>
    <w:rsid w:val="006323D4"/>
    <w:rsid w:val="00633E47"/>
    <w:rsid w:val="00655EB7"/>
    <w:rsid w:val="0065613E"/>
    <w:rsid w:val="00680375"/>
    <w:rsid w:val="00686C1D"/>
    <w:rsid w:val="006B5875"/>
    <w:rsid w:val="006D6D36"/>
    <w:rsid w:val="006F7E03"/>
    <w:rsid w:val="00706907"/>
    <w:rsid w:val="00711730"/>
    <w:rsid w:val="00733DCC"/>
    <w:rsid w:val="00744188"/>
    <w:rsid w:val="00753F90"/>
    <w:rsid w:val="00754D47"/>
    <w:rsid w:val="007608C1"/>
    <w:rsid w:val="00764E88"/>
    <w:rsid w:val="007708E5"/>
    <w:rsid w:val="007769A2"/>
    <w:rsid w:val="00787599"/>
    <w:rsid w:val="007923CB"/>
    <w:rsid w:val="0079679A"/>
    <w:rsid w:val="007A317E"/>
    <w:rsid w:val="007A6524"/>
    <w:rsid w:val="007A790C"/>
    <w:rsid w:val="007B4989"/>
    <w:rsid w:val="007B6F5B"/>
    <w:rsid w:val="007C4789"/>
    <w:rsid w:val="007D01AC"/>
    <w:rsid w:val="007D72C1"/>
    <w:rsid w:val="007D79E5"/>
    <w:rsid w:val="007E3A10"/>
    <w:rsid w:val="00825419"/>
    <w:rsid w:val="0083200D"/>
    <w:rsid w:val="0083614C"/>
    <w:rsid w:val="008450B0"/>
    <w:rsid w:val="00863E0C"/>
    <w:rsid w:val="00867D2A"/>
    <w:rsid w:val="00872A63"/>
    <w:rsid w:val="008748D9"/>
    <w:rsid w:val="00875FA1"/>
    <w:rsid w:val="008810E6"/>
    <w:rsid w:val="008845E3"/>
    <w:rsid w:val="00893030"/>
    <w:rsid w:val="00893300"/>
    <w:rsid w:val="008B0E31"/>
    <w:rsid w:val="008B7525"/>
    <w:rsid w:val="008C0783"/>
    <w:rsid w:val="008F59D0"/>
    <w:rsid w:val="00910AA4"/>
    <w:rsid w:val="009142F8"/>
    <w:rsid w:val="00916FA2"/>
    <w:rsid w:val="009272DD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2459"/>
    <w:rsid w:val="00A3470E"/>
    <w:rsid w:val="00A519B9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AF231F"/>
    <w:rsid w:val="00B017F4"/>
    <w:rsid w:val="00B118A2"/>
    <w:rsid w:val="00B17109"/>
    <w:rsid w:val="00B17D08"/>
    <w:rsid w:val="00B22C40"/>
    <w:rsid w:val="00B270D7"/>
    <w:rsid w:val="00B3526F"/>
    <w:rsid w:val="00B635CF"/>
    <w:rsid w:val="00B77D7E"/>
    <w:rsid w:val="00B93B0D"/>
    <w:rsid w:val="00B93F4E"/>
    <w:rsid w:val="00BB3CE4"/>
    <w:rsid w:val="00BE435F"/>
    <w:rsid w:val="00BE76A0"/>
    <w:rsid w:val="00BF3DD2"/>
    <w:rsid w:val="00C00E8F"/>
    <w:rsid w:val="00C06E72"/>
    <w:rsid w:val="00C21C8A"/>
    <w:rsid w:val="00C34753"/>
    <w:rsid w:val="00C354BC"/>
    <w:rsid w:val="00C409BC"/>
    <w:rsid w:val="00C50B08"/>
    <w:rsid w:val="00C515F1"/>
    <w:rsid w:val="00C55D5F"/>
    <w:rsid w:val="00C6241B"/>
    <w:rsid w:val="00C8157B"/>
    <w:rsid w:val="00C854A1"/>
    <w:rsid w:val="00CB030E"/>
    <w:rsid w:val="00CB158F"/>
    <w:rsid w:val="00CB38FD"/>
    <w:rsid w:val="00CB6EF2"/>
    <w:rsid w:val="00CC014B"/>
    <w:rsid w:val="00CC627D"/>
    <w:rsid w:val="00CD1145"/>
    <w:rsid w:val="00D219E5"/>
    <w:rsid w:val="00D227B0"/>
    <w:rsid w:val="00D24343"/>
    <w:rsid w:val="00D26D64"/>
    <w:rsid w:val="00D412B9"/>
    <w:rsid w:val="00D4679D"/>
    <w:rsid w:val="00D66C18"/>
    <w:rsid w:val="00D73EAF"/>
    <w:rsid w:val="00D822C5"/>
    <w:rsid w:val="00D86CE6"/>
    <w:rsid w:val="00D917E3"/>
    <w:rsid w:val="00D95C18"/>
    <w:rsid w:val="00D97AA4"/>
    <w:rsid w:val="00DA319A"/>
    <w:rsid w:val="00DA6E15"/>
    <w:rsid w:val="00DB1E41"/>
    <w:rsid w:val="00DC2D85"/>
    <w:rsid w:val="00DC68EF"/>
    <w:rsid w:val="00DD234B"/>
    <w:rsid w:val="00DE3E33"/>
    <w:rsid w:val="00DF04B1"/>
    <w:rsid w:val="00E07F40"/>
    <w:rsid w:val="00E171D6"/>
    <w:rsid w:val="00E227A9"/>
    <w:rsid w:val="00E22B65"/>
    <w:rsid w:val="00E30168"/>
    <w:rsid w:val="00E30338"/>
    <w:rsid w:val="00E32807"/>
    <w:rsid w:val="00E5250B"/>
    <w:rsid w:val="00E7272A"/>
    <w:rsid w:val="00E742BC"/>
    <w:rsid w:val="00EB066F"/>
    <w:rsid w:val="00EB54F8"/>
    <w:rsid w:val="00EB6DC6"/>
    <w:rsid w:val="00EB782E"/>
    <w:rsid w:val="00F1386A"/>
    <w:rsid w:val="00F5042A"/>
    <w:rsid w:val="00F55C62"/>
    <w:rsid w:val="00F62F93"/>
    <w:rsid w:val="00F81AFA"/>
    <w:rsid w:val="00F909BF"/>
    <w:rsid w:val="00F910DD"/>
    <w:rsid w:val="00F92D80"/>
    <w:rsid w:val="00FB17F6"/>
    <w:rsid w:val="00FB2A73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5707-16C1-45EB-AF94-030D1070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24</cp:revision>
  <cp:lastPrinted>2023-03-21T22:07:00Z</cp:lastPrinted>
  <dcterms:created xsi:type="dcterms:W3CDTF">2022-11-22T23:17:00Z</dcterms:created>
  <dcterms:modified xsi:type="dcterms:W3CDTF">2023-03-23T22:17:00Z</dcterms:modified>
</cp:coreProperties>
</file>